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AA" w:rsidRDefault="00033066" w:rsidP="005508E4">
      <w:pPr>
        <w:ind w:firstLine="567"/>
        <w:rPr>
          <w:rFonts w:ascii="Arial Narrow" w:hAnsi="Arial Narrow"/>
          <w:b/>
        </w:rPr>
      </w:pPr>
      <w:r>
        <w:rPr>
          <w:noProof/>
          <w:lang w:eastAsia="pl-PL"/>
        </w:rPr>
        <w:drawing>
          <wp:inline distT="0" distB="0" distL="0" distR="0">
            <wp:extent cx="749877" cy="379273"/>
            <wp:effectExtent l="19050" t="0" r="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52" cy="37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3D9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                   </w:t>
      </w:r>
      <w:r w:rsidRPr="00716521">
        <w:rPr>
          <w:rFonts w:ascii="Arial" w:hAnsi="Arial" w:cs="Arial"/>
          <w:b/>
          <w:sz w:val="24"/>
          <w:szCs w:val="24"/>
        </w:rPr>
        <w:t>Specjalistyczny Zakład Usług Medycznych Spółka  z o.o</w:t>
      </w:r>
      <w:r w:rsidRPr="00716521">
        <w:rPr>
          <w:rFonts w:ascii="Arial" w:hAnsi="Arial" w:cs="Arial"/>
          <w:b/>
        </w:rPr>
        <w:t xml:space="preserve">.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387193" cy="197742"/>
            <wp:effectExtent l="19050" t="0" r="3457" b="0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267" cy="19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</w:rPr>
        <w:t xml:space="preserve">                                     </w:t>
      </w:r>
      <w:r w:rsidRPr="00716521">
        <w:rPr>
          <w:rFonts w:ascii="Arial" w:hAnsi="Arial" w:cs="Arial"/>
          <w:b/>
        </w:rPr>
        <w:t xml:space="preserve">    </w:t>
      </w:r>
      <w:r w:rsidRPr="00716521">
        <w:rPr>
          <w:rFonts w:ascii="Arial" w:hAnsi="Arial" w:cs="Arial"/>
          <w:b/>
          <w:sz w:val="24"/>
          <w:szCs w:val="24"/>
        </w:rPr>
        <w:t xml:space="preserve">41-200 Sosnowiec  ul. Moniuszki 19.                                                                </w:t>
      </w:r>
      <w:r w:rsidRPr="00716521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>
        <w:rPr>
          <w:rFonts w:ascii="Arial Narrow" w:hAnsi="Arial Narrow"/>
          <w:b/>
        </w:rPr>
        <w:t>______________________________________________________________________________________________</w:t>
      </w:r>
    </w:p>
    <w:p w:rsidR="00872DE0" w:rsidRPr="005508E4" w:rsidRDefault="00872DE0" w:rsidP="005508E4">
      <w:pPr>
        <w:ind w:firstLine="567"/>
        <w:rPr>
          <w:rFonts w:ascii="Arial Narrow" w:hAnsi="Arial Narrow"/>
          <w:b/>
        </w:rPr>
      </w:pPr>
    </w:p>
    <w:p w:rsidR="007A0582" w:rsidRDefault="00033066" w:rsidP="00E175D0">
      <w:pPr>
        <w:jc w:val="center"/>
        <w:rPr>
          <w:rFonts w:ascii="Arial" w:hAnsi="Arial" w:cs="Arial"/>
          <w:sz w:val="16"/>
          <w:szCs w:val="16"/>
        </w:rPr>
      </w:pPr>
      <w:r w:rsidRPr="003E4702">
        <w:rPr>
          <w:rFonts w:ascii="Arial" w:hAnsi="Arial" w:cs="Arial"/>
          <w:b/>
          <w:sz w:val="36"/>
          <w:szCs w:val="36"/>
        </w:rPr>
        <w:t>Cennik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="000063F8">
        <w:rPr>
          <w:rFonts w:ascii="Arial" w:hAnsi="Arial" w:cs="Arial"/>
          <w:sz w:val="16"/>
          <w:szCs w:val="16"/>
        </w:rPr>
        <w:t xml:space="preserve">/  </w:t>
      </w:r>
      <w:r w:rsidR="000063F8" w:rsidRPr="00872DE0">
        <w:rPr>
          <w:rFonts w:ascii="Arial" w:hAnsi="Arial" w:cs="Arial"/>
          <w:b/>
          <w:sz w:val="20"/>
          <w:szCs w:val="20"/>
        </w:rPr>
        <w:t xml:space="preserve">OBOWIĄZUJE  OD  DNIA  </w:t>
      </w:r>
      <w:r w:rsidR="003E4702">
        <w:rPr>
          <w:rFonts w:ascii="Arial" w:hAnsi="Arial" w:cs="Arial"/>
          <w:b/>
          <w:sz w:val="20"/>
          <w:szCs w:val="20"/>
        </w:rPr>
        <w:t>15.06</w:t>
      </w:r>
      <w:r w:rsidR="007E1BC4" w:rsidRPr="00872DE0">
        <w:rPr>
          <w:rFonts w:ascii="Arial" w:hAnsi="Arial" w:cs="Arial"/>
          <w:b/>
          <w:sz w:val="20"/>
          <w:szCs w:val="20"/>
        </w:rPr>
        <w:t>.201</w:t>
      </w:r>
      <w:r w:rsidR="00872DE0" w:rsidRPr="00872DE0">
        <w:rPr>
          <w:rFonts w:ascii="Arial" w:hAnsi="Arial" w:cs="Arial"/>
          <w:b/>
          <w:sz w:val="20"/>
          <w:szCs w:val="20"/>
        </w:rPr>
        <w:t>9</w:t>
      </w:r>
      <w:r w:rsidR="00A37591">
        <w:rPr>
          <w:rFonts w:ascii="Arial" w:hAnsi="Arial" w:cs="Arial"/>
          <w:sz w:val="16"/>
          <w:szCs w:val="16"/>
        </w:rPr>
        <w:t xml:space="preserve"> </w:t>
      </w:r>
      <w:r w:rsidR="003E4702">
        <w:rPr>
          <w:rFonts w:ascii="Arial" w:hAnsi="Arial" w:cs="Arial"/>
          <w:sz w:val="16"/>
          <w:szCs w:val="16"/>
        </w:rPr>
        <w:t>/</w:t>
      </w:r>
    </w:p>
    <w:p w:rsidR="00872DE0" w:rsidRPr="00F82831" w:rsidRDefault="00872DE0" w:rsidP="00E175D0">
      <w:pPr>
        <w:jc w:val="center"/>
        <w:rPr>
          <w:rFonts w:ascii="Arial" w:hAnsi="Arial" w:cs="Arial"/>
          <w:b/>
          <w:sz w:val="16"/>
          <w:szCs w:val="16"/>
        </w:rPr>
      </w:pPr>
    </w:p>
    <w:p w:rsidR="00033066" w:rsidRDefault="00033066" w:rsidP="00872DE0">
      <w:pPr>
        <w:pStyle w:val="Akapitzlist"/>
        <w:numPr>
          <w:ilvl w:val="0"/>
          <w:numId w:val="1"/>
        </w:numPr>
        <w:ind w:left="142" w:hanging="284"/>
        <w:rPr>
          <w:rFonts w:ascii="Arial" w:hAnsi="Arial" w:cs="Arial"/>
          <w:b/>
          <w:sz w:val="20"/>
          <w:szCs w:val="20"/>
        </w:rPr>
      </w:pPr>
      <w:r w:rsidRPr="000A1A1E">
        <w:rPr>
          <w:rFonts w:ascii="Arial" w:hAnsi="Arial" w:cs="Arial"/>
          <w:b/>
          <w:sz w:val="20"/>
          <w:szCs w:val="20"/>
        </w:rPr>
        <w:t>Usługa  podstawowa  -  całodobowa  opieka  medyczna nad osobą nie</w:t>
      </w:r>
      <w:r w:rsidR="000A1A1E">
        <w:rPr>
          <w:rFonts w:ascii="Arial" w:hAnsi="Arial" w:cs="Arial"/>
          <w:b/>
          <w:sz w:val="20"/>
          <w:szCs w:val="20"/>
        </w:rPr>
        <w:t xml:space="preserve">trzeźwą           </w:t>
      </w:r>
      <w:r w:rsidR="0091765F" w:rsidRPr="000A1A1E">
        <w:rPr>
          <w:rFonts w:ascii="Arial" w:hAnsi="Arial" w:cs="Arial"/>
          <w:b/>
          <w:sz w:val="20"/>
          <w:szCs w:val="20"/>
        </w:rPr>
        <w:t xml:space="preserve">      </w:t>
      </w:r>
      <w:r w:rsidR="000A1A1E">
        <w:rPr>
          <w:rFonts w:ascii="Arial" w:hAnsi="Arial" w:cs="Arial"/>
          <w:b/>
          <w:sz w:val="20"/>
          <w:szCs w:val="20"/>
        </w:rPr>
        <w:t xml:space="preserve">           </w:t>
      </w:r>
      <w:r w:rsidR="0091765F" w:rsidRPr="000A1A1E">
        <w:rPr>
          <w:rFonts w:ascii="Arial" w:hAnsi="Arial" w:cs="Arial"/>
          <w:b/>
          <w:sz w:val="20"/>
          <w:szCs w:val="20"/>
        </w:rPr>
        <w:t xml:space="preserve">    </w:t>
      </w:r>
      <w:r w:rsidRPr="000A1A1E">
        <w:rPr>
          <w:rFonts w:ascii="Arial" w:hAnsi="Arial" w:cs="Arial"/>
          <w:b/>
          <w:sz w:val="20"/>
          <w:szCs w:val="20"/>
        </w:rPr>
        <w:t>300,-</w:t>
      </w:r>
    </w:p>
    <w:p w:rsidR="007E1BC4" w:rsidRPr="000A1A1E" w:rsidRDefault="007E1BC4" w:rsidP="00872DE0">
      <w:pPr>
        <w:pStyle w:val="Akapitzlist"/>
        <w:ind w:left="142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Izba wytrzeźwień</w:t>
      </w:r>
    </w:p>
    <w:p w:rsidR="00033066" w:rsidRDefault="00033066" w:rsidP="00872DE0">
      <w:pPr>
        <w:pStyle w:val="Akapitzlist"/>
        <w:ind w:left="142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opieka medyczna </w:t>
      </w:r>
      <w:r w:rsidR="0088309F" w:rsidRPr="008A64AA">
        <w:rPr>
          <w:rFonts w:ascii="Arial" w:hAnsi="Arial" w:cs="Arial"/>
          <w:b/>
          <w:sz w:val="20"/>
          <w:szCs w:val="20"/>
        </w:rPr>
        <w:t>do 24 godzin</w:t>
      </w:r>
      <w:r w:rsidR="00E175D0">
        <w:rPr>
          <w:rFonts w:ascii="Arial" w:hAnsi="Arial" w:cs="Arial"/>
          <w:sz w:val="20"/>
          <w:szCs w:val="20"/>
        </w:rPr>
        <w:t xml:space="preserve"> </w:t>
      </w:r>
    </w:p>
    <w:p w:rsidR="00033066" w:rsidRDefault="00033066" w:rsidP="00872DE0">
      <w:pPr>
        <w:pStyle w:val="Akapitzlist"/>
        <w:ind w:left="142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usługa higieniczno – sanitarna </w:t>
      </w:r>
    </w:p>
    <w:p w:rsidR="00C62D13" w:rsidRPr="00C62D13" w:rsidRDefault="00C62D13" w:rsidP="00872DE0">
      <w:pPr>
        <w:pStyle w:val="Akapitzlist"/>
        <w:ind w:left="142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informacja Pacjenta o szkodliwości </w:t>
      </w:r>
      <w:r w:rsidRPr="00C62D13">
        <w:rPr>
          <w:rFonts w:ascii="Arial" w:hAnsi="Arial" w:cs="Arial"/>
          <w:sz w:val="20"/>
          <w:szCs w:val="20"/>
        </w:rPr>
        <w:t xml:space="preserve">spożywania alkoholu </w:t>
      </w:r>
      <w:r>
        <w:rPr>
          <w:rFonts w:ascii="Arial" w:hAnsi="Arial" w:cs="Arial"/>
          <w:sz w:val="20"/>
          <w:szCs w:val="20"/>
        </w:rPr>
        <w:t>oraz motywacja do podjęcia leczenia</w:t>
      </w:r>
    </w:p>
    <w:p w:rsidR="00033066" w:rsidRDefault="007E1BC4" w:rsidP="00872DE0">
      <w:pPr>
        <w:pStyle w:val="Akapitzlist"/>
        <w:ind w:left="142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E4702" w:rsidRDefault="007E1BC4" w:rsidP="00872DE0">
      <w:pPr>
        <w:pStyle w:val="Akapitzlist"/>
        <w:numPr>
          <w:ilvl w:val="0"/>
          <w:numId w:val="1"/>
        </w:numPr>
        <w:ind w:left="142" w:hanging="284"/>
        <w:rPr>
          <w:rFonts w:ascii="Arial" w:hAnsi="Arial" w:cs="Arial"/>
          <w:b/>
          <w:sz w:val="20"/>
          <w:szCs w:val="20"/>
        </w:rPr>
      </w:pPr>
      <w:r w:rsidRPr="003E4702">
        <w:rPr>
          <w:rFonts w:ascii="Arial" w:hAnsi="Arial" w:cs="Arial"/>
          <w:b/>
          <w:sz w:val="20"/>
          <w:szCs w:val="20"/>
        </w:rPr>
        <w:t>O</w:t>
      </w:r>
      <w:r w:rsidR="003E4702" w:rsidRPr="003E4702">
        <w:rPr>
          <w:rFonts w:ascii="Arial" w:hAnsi="Arial" w:cs="Arial"/>
          <w:b/>
          <w:sz w:val="20"/>
          <w:szCs w:val="20"/>
        </w:rPr>
        <w:t xml:space="preserve">dtrucie alkoholowe / </w:t>
      </w:r>
      <w:r w:rsidR="0091765F" w:rsidRPr="003E4702">
        <w:rPr>
          <w:rFonts w:ascii="Arial" w:hAnsi="Arial" w:cs="Arial"/>
          <w:b/>
          <w:sz w:val="20"/>
          <w:szCs w:val="20"/>
        </w:rPr>
        <w:t xml:space="preserve"> </w:t>
      </w:r>
      <w:r w:rsidR="003E4702" w:rsidRPr="003E4702">
        <w:rPr>
          <w:rFonts w:ascii="Arial" w:hAnsi="Arial" w:cs="Arial"/>
          <w:b/>
          <w:sz w:val="20"/>
          <w:szCs w:val="20"/>
        </w:rPr>
        <w:t xml:space="preserve">Detoksykacja alkoholowa </w:t>
      </w:r>
      <w:r w:rsidR="003E4702">
        <w:rPr>
          <w:rFonts w:ascii="Arial" w:hAnsi="Arial" w:cs="Arial"/>
          <w:b/>
          <w:sz w:val="20"/>
          <w:szCs w:val="20"/>
        </w:rPr>
        <w:t xml:space="preserve">  </w:t>
      </w:r>
    </w:p>
    <w:p w:rsidR="0091765F" w:rsidRPr="003E4702" w:rsidRDefault="0091765F" w:rsidP="003E4702">
      <w:pPr>
        <w:ind w:left="-142"/>
        <w:rPr>
          <w:rFonts w:ascii="Arial" w:hAnsi="Arial" w:cs="Arial"/>
          <w:b/>
          <w:sz w:val="20"/>
          <w:szCs w:val="20"/>
        </w:rPr>
      </w:pPr>
      <w:r w:rsidRPr="003E4702">
        <w:rPr>
          <w:rFonts w:ascii="Arial" w:hAnsi="Arial" w:cs="Arial"/>
          <w:b/>
          <w:sz w:val="20"/>
          <w:szCs w:val="20"/>
        </w:rPr>
        <w:t>niwelacja objawów związanych</w:t>
      </w:r>
      <w:r w:rsidR="003E4702" w:rsidRPr="003E4702">
        <w:rPr>
          <w:rFonts w:ascii="Arial" w:hAnsi="Arial" w:cs="Arial"/>
          <w:b/>
          <w:sz w:val="20"/>
          <w:szCs w:val="20"/>
        </w:rPr>
        <w:t xml:space="preserve"> z kilkudniowym spożyciem </w:t>
      </w:r>
      <w:r w:rsidR="00872DE0" w:rsidRPr="003E4702">
        <w:rPr>
          <w:rFonts w:ascii="Arial" w:hAnsi="Arial" w:cs="Arial"/>
          <w:b/>
          <w:sz w:val="20"/>
          <w:szCs w:val="20"/>
        </w:rPr>
        <w:t xml:space="preserve">alkoholu / </w:t>
      </w:r>
      <w:r w:rsidR="003E4702" w:rsidRPr="003E4702">
        <w:rPr>
          <w:rFonts w:ascii="Arial" w:hAnsi="Arial" w:cs="Arial"/>
          <w:b/>
          <w:sz w:val="20"/>
          <w:szCs w:val="20"/>
        </w:rPr>
        <w:t xml:space="preserve">każda </w:t>
      </w:r>
      <w:r w:rsidR="007A0582" w:rsidRPr="003E4702">
        <w:rPr>
          <w:rFonts w:ascii="Arial" w:hAnsi="Arial" w:cs="Arial"/>
          <w:b/>
          <w:sz w:val="20"/>
          <w:szCs w:val="20"/>
        </w:rPr>
        <w:t xml:space="preserve"> doba pobytu /</w:t>
      </w:r>
      <w:r w:rsidR="003E4702" w:rsidRPr="003E4702">
        <w:rPr>
          <w:rFonts w:ascii="Arial" w:hAnsi="Arial" w:cs="Arial"/>
          <w:b/>
          <w:sz w:val="20"/>
          <w:szCs w:val="20"/>
        </w:rPr>
        <w:t xml:space="preserve">           </w:t>
      </w:r>
      <w:r w:rsidR="003E4702">
        <w:rPr>
          <w:rFonts w:ascii="Arial" w:hAnsi="Arial" w:cs="Arial"/>
          <w:b/>
          <w:sz w:val="20"/>
          <w:szCs w:val="20"/>
        </w:rPr>
        <w:t xml:space="preserve">     </w:t>
      </w:r>
      <w:r w:rsidR="003E4702" w:rsidRPr="003E4702">
        <w:rPr>
          <w:rFonts w:ascii="Arial" w:hAnsi="Arial" w:cs="Arial"/>
          <w:b/>
          <w:sz w:val="20"/>
          <w:szCs w:val="20"/>
        </w:rPr>
        <w:t>900,-</w:t>
      </w:r>
    </w:p>
    <w:p w:rsidR="00CA67CB" w:rsidRPr="00872DE0" w:rsidRDefault="0091765F" w:rsidP="00872DE0">
      <w:pPr>
        <w:pStyle w:val="Akapitzlist"/>
        <w:ind w:left="142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</w:t>
      </w:r>
      <w:r w:rsidR="0088309F">
        <w:rPr>
          <w:rFonts w:ascii="Arial" w:hAnsi="Arial" w:cs="Arial"/>
          <w:sz w:val="20"/>
          <w:szCs w:val="20"/>
        </w:rPr>
        <w:t>stały nadzór medyczny</w:t>
      </w:r>
      <w:r>
        <w:rPr>
          <w:rFonts w:ascii="Arial" w:hAnsi="Arial" w:cs="Arial"/>
          <w:sz w:val="20"/>
          <w:szCs w:val="20"/>
        </w:rPr>
        <w:t xml:space="preserve"> </w:t>
      </w:r>
      <w:r w:rsidRPr="008A64AA">
        <w:rPr>
          <w:rFonts w:ascii="Arial" w:hAnsi="Arial" w:cs="Arial"/>
          <w:b/>
          <w:sz w:val="20"/>
          <w:szCs w:val="20"/>
        </w:rPr>
        <w:t xml:space="preserve">do </w:t>
      </w:r>
      <w:r w:rsidR="000063F8">
        <w:rPr>
          <w:rFonts w:ascii="Arial" w:hAnsi="Arial" w:cs="Arial"/>
          <w:b/>
          <w:sz w:val="20"/>
          <w:szCs w:val="20"/>
        </w:rPr>
        <w:t>24</w:t>
      </w:r>
      <w:r w:rsidR="0088309F" w:rsidRPr="008A64AA">
        <w:rPr>
          <w:rFonts w:ascii="Arial" w:hAnsi="Arial" w:cs="Arial"/>
          <w:b/>
          <w:sz w:val="20"/>
          <w:szCs w:val="20"/>
        </w:rPr>
        <w:t xml:space="preserve"> godzin </w:t>
      </w:r>
      <w:r w:rsidR="004B2244" w:rsidRPr="008A64AA">
        <w:rPr>
          <w:rFonts w:ascii="Arial" w:hAnsi="Arial" w:cs="Arial"/>
          <w:b/>
          <w:sz w:val="20"/>
          <w:szCs w:val="20"/>
        </w:rPr>
        <w:t xml:space="preserve"> </w:t>
      </w:r>
      <w:r w:rsidR="004B2244">
        <w:rPr>
          <w:rFonts w:ascii="Arial" w:hAnsi="Arial" w:cs="Arial"/>
          <w:sz w:val="20"/>
          <w:szCs w:val="20"/>
        </w:rPr>
        <w:t xml:space="preserve">wraz z monitorowaniem funkcji życiowych </w:t>
      </w:r>
      <w:r w:rsidR="007945A5">
        <w:rPr>
          <w:rFonts w:ascii="Arial" w:hAnsi="Arial" w:cs="Arial"/>
          <w:sz w:val="20"/>
          <w:szCs w:val="20"/>
        </w:rPr>
        <w:t>/ kardiomonitor</w:t>
      </w:r>
      <w:r w:rsidR="00872DE0">
        <w:rPr>
          <w:rFonts w:ascii="Arial" w:hAnsi="Arial" w:cs="Arial"/>
          <w:sz w:val="20"/>
          <w:szCs w:val="20"/>
        </w:rPr>
        <w:t>/</w:t>
      </w:r>
    </w:p>
    <w:p w:rsidR="007945A5" w:rsidRDefault="004B2244" w:rsidP="00872DE0">
      <w:pPr>
        <w:pStyle w:val="Akapitzlist"/>
        <w:ind w:left="142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zestaw kroplówek , witamin </w:t>
      </w:r>
      <w:r w:rsidR="007945A5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odpowiednich leków</w:t>
      </w:r>
      <w:r w:rsidR="00872DE0">
        <w:rPr>
          <w:rFonts w:ascii="Arial" w:hAnsi="Arial" w:cs="Arial"/>
          <w:sz w:val="20"/>
          <w:szCs w:val="20"/>
        </w:rPr>
        <w:t xml:space="preserve"> do stabilizacji </w:t>
      </w:r>
      <w:proofErr w:type="spellStart"/>
      <w:r w:rsidR="00872DE0">
        <w:rPr>
          <w:rFonts w:ascii="Arial" w:hAnsi="Arial" w:cs="Arial"/>
          <w:sz w:val="20"/>
          <w:szCs w:val="20"/>
        </w:rPr>
        <w:t>organizmu,</w:t>
      </w:r>
      <w:r w:rsidR="00B30448">
        <w:rPr>
          <w:rFonts w:ascii="Arial" w:hAnsi="Arial" w:cs="Arial"/>
          <w:sz w:val="20"/>
          <w:szCs w:val="20"/>
        </w:rPr>
        <w:t>usługa</w:t>
      </w:r>
      <w:proofErr w:type="spellEnd"/>
      <w:r w:rsidR="00B30448">
        <w:rPr>
          <w:rFonts w:ascii="Arial" w:hAnsi="Arial" w:cs="Arial"/>
          <w:sz w:val="20"/>
          <w:szCs w:val="20"/>
        </w:rPr>
        <w:t xml:space="preserve"> </w:t>
      </w:r>
      <w:r w:rsidR="007945A5" w:rsidRPr="00A37591">
        <w:rPr>
          <w:rFonts w:ascii="Arial" w:hAnsi="Arial" w:cs="Arial"/>
          <w:sz w:val="20"/>
          <w:szCs w:val="20"/>
        </w:rPr>
        <w:t xml:space="preserve">higieniczno – sanitarna </w:t>
      </w:r>
    </w:p>
    <w:p w:rsidR="00A37591" w:rsidRDefault="00A37591" w:rsidP="00872DE0">
      <w:pPr>
        <w:pStyle w:val="Akapitzlist"/>
        <w:ind w:left="142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napoje , wyżywienie </w:t>
      </w:r>
    </w:p>
    <w:p w:rsidR="00F82831" w:rsidRDefault="00F82831" w:rsidP="00872DE0">
      <w:pPr>
        <w:pStyle w:val="Akapitzlist"/>
        <w:ind w:left="142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konsultacja </w:t>
      </w:r>
      <w:r w:rsidR="008D14C9">
        <w:rPr>
          <w:rFonts w:ascii="Arial" w:hAnsi="Arial" w:cs="Arial"/>
          <w:sz w:val="20"/>
          <w:szCs w:val="20"/>
        </w:rPr>
        <w:t>lekarza internisty</w:t>
      </w:r>
    </w:p>
    <w:p w:rsidR="00F82831" w:rsidRDefault="008D14C9" w:rsidP="003E4702">
      <w:pPr>
        <w:pStyle w:val="Akapitzlist"/>
        <w:ind w:left="142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informacja Pacjenta o szkodliwości </w:t>
      </w:r>
      <w:r w:rsidRPr="00C62D13">
        <w:rPr>
          <w:rFonts w:ascii="Arial" w:hAnsi="Arial" w:cs="Arial"/>
          <w:sz w:val="20"/>
          <w:szCs w:val="20"/>
        </w:rPr>
        <w:t xml:space="preserve">spożywania alkoholu </w:t>
      </w:r>
      <w:r>
        <w:rPr>
          <w:rFonts w:ascii="Arial" w:hAnsi="Arial" w:cs="Arial"/>
          <w:sz w:val="20"/>
          <w:szCs w:val="20"/>
        </w:rPr>
        <w:t>oraz motywacja do podjęcia leczenia</w:t>
      </w:r>
    </w:p>
    <w:p w:rsidR="003E4702" w:rsidRPr="003E4702" w:rsidRDefault="003E4702" w:rsidP="003E4702">
      <w:pPr>
        <w:pStyle w:val="Akapitzlist"/>
        <w:ind w:left="142" w:hanging="284"/>
        <w:rPr>
          <w:rFonts w:ascii="Arial" w:hAnsi="Arial" w:cs="Arial"/>
          <w:sz w:val="20"/>
          <w:szCs w:val="20"/>
        </w:rPr>
      </w:pPr>
    </w:p>
    <w:p w:rsidR="000A1A1E" w:rsidRPr="008C30FA" w:rsidRDefault="000A1A1E" w:rsidP="00872DE0">
      <w:pPr>
        <w:pStyle w:val="Akapitzlist"/>
        <w:numPr>
          <w:ilvl w:val="0"/>
          <w:numId w:val="1"/>
        </w:numPr>
        <w:ind w:left="142" w:hanging="284"/>
        <w:rPr>
          <w:rFonts w:ascii="Arial" w:hAnsi="Arial" w:cs="Arial"/>
          <w:b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Implantacja  chirurgiczna   </w:t>
      </w:r>
      <w:r w:rsidR="002E1283" w:rsidRPr="008C30FA">
        <w:rPr>
          <w:rFonts w:ascii="Arial" w:hAnsi="Arial" w:cs="Arial"/>
          <w:b/>
          <w:sz w:val="20"/>
          <w:szCs w:val="20"/>
        </w:rPr>
        <w:t xml:space="preserve">- </w:t>
      </w:r>
      <w:r w:rsidRPr="008C30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E1283" w:rsidRPr="008C30FA">
        <w:rPr>
          <w:rFonts w:ascii="Arial" w:hAnsi="Arial" w:cs="Arial"/>
          <w:b/>
          <w:sz w:val="20"/>
          <w:szCs w:val="20"/>
        </w:rPr>
        <w:t>Disulfiram</w:t>
      </w:r>
      <w:proofErr w:type="spellEnd"/>
      <w:r w:rsidR="002E1283" w:rsidRPr="008C30FA">
        <w:rPr>
          <w:rFonts w:ascii="Arial" w:hAnsi="Arial" w:cs="Arial"/>
          <w:b/>
          <w:sz w:val="20"/>
          <w:szCs w:val="20"/>
        </w:rPr>
        <w:t xml:space="preserve"> </w:t>
      </w:r>
      <w:r w:rsidRPr="008C30FA">
        <w:rPr>
          <w:rFonts w:ascii="Arial" w:hAnsi="Arial" w:cs="Arial"/>
          <w:b/>
          <w:sz w:val="20"/>
          <w:szCs w:val="20"/>
        </w:rPr>
        <w:t xml:space="preserve">                </w:t>
      </w:r>
      <w:r w:rsidR="002E1283" w:rsidRPr="008C30FA">
        <w:rPr>
          <w:rFonts w:ascii="Arial" w:hAnsi="Arial" w:cs="Arial"/>
          <w:b/>
          <w:sz w:val="20"/>
          <w:szCs w:val="20"/>
        </w:rPr>
        <w:t xml:space="preserve">                                             </w:t>
      </w:r>
      <w:r w:rsidR="008C30FA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A91D0C">
        <w:rPr>
          <w:rFonts w:ascii="Arial" w:hAnsi="Arial" w:cs="Arial"/>
          <w:b/>
          <w:sz w:val="20"/>
          <w:szCs w:val="20"/>
        </w:rPr>
        <w:t xml:space="preserve">      70</w:t>
      </w:r>
      <w:r w:rsidR="002E1283" w:rsidRPr="008C30FA">
        <w:rPr>
          <w:rFonts w:ascii="Arial" w:hAnsi="Arial" w:cs="Arial"/>
          <w:b/>
          <w:sz w:val="20"/>
          <w:szCs w:val="20"/>
        </w:rPr>
        <w:t>0,-</w:t>
      </w:r>
      <w:r w:rsidRPr="008C30F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</w:t>
      </w:r>
    </w:p>
    <w:p w:rsidR="000A1A1E" w:rsidRDefault="000A1A1E" w:rsidP="00872DE0">
      <w:pPr>
        <w:pStyle w:val="Akapitzlist"/>
        <w:ind w:left="142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zabieg  chirurgiczny </w:t>
      </w:r>
      <w:r w:rsidR="002E1283">
        <w:rPr>
          <w:rFonts w:ascii="Arial" w:hAnsi="Arial" w:cs="Arial"/>
          <w:sz w:val="20"/>
          <w:szCs w:val="20"/>
        </w:rPr>
        <w:t>wraz z lekiem , podanie antybiotyku ,</w:t>
      </w:r>
      <w:r w:rsidRPr="002E1283">
        <w:rPr>
          <w:rFonts w:ascii="Arial" w:hAnsi="Arial" w:cs="Arial"/>
          <w:sz w:val="20"/>
          <w:szCs w:val="20"/>
        </w:rPr>
        <w:t xml:space="preserve"> wizyta kontrolna , usunięcie szwów </w:t>
      </w:r>
    </w:p>
    <w:p w:rsidR="008C30FA" w:rsidRDefault="008C30FA" w:rsidP="00872DE0">
      <w:pPr>
        <w:pStyle w:val="Akapitzlist"/>
        <w:ind w:left="142" w:hanging="284"/>
        <w:rPr>
          <w:rFonts w:ascii="Arial" w:hAnsi="Arial" w:cs="Arial"/>
          <w:sz w:val="20"/>
          <w:szCs w:val="20"/>
        </w:rPr>
      </w:pPr>
    </w:p>
    <w:p w:rsidR="008C30FA" w:rsidRDefault="008C30FA" w:rsidP="00872DE0">
      <w:pPr>
        <w:pStyle w:val="Akapitzlist"/>
        <w:ind w:left="142" w:hanging="284"/>
        <w:rPr>
          <w:rFonts w:ascii="Arial" w:hAnsi="Arial" w:cs="Arial"/>
          <w:sz w:val="20"/>
          <w:szCs w:val="20"/>
        </w:rPr>
      </w:pPr>
    </w:p>
    <w:p w:rsidR="008C30FA" w:rsidRDefault="008C30FA" w:rsidP="00872DE0">
      <w:pPr>
        <w:pStyle w:val="Akapitzlist"/>
        <w:numPr>
          <w:ilvl w:val="0"/>
          <w:numId w:val="1"/>
        </w:numPr>
        <w:ind w:left="142" w:hanging="284"/>
        <w:rPr>
          <w:rFonts w:ascii="Arial" w:hAnsi="Arial" w:cs="Arial"/>
          <w:b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Wykonanie indywidualnych badań diagnostyczno – laboratoryjnych                                 wg  Załącznika </w:t>
      </w:r>
    </w:p>
    <w:p w:rsidR="00D74148" w:rsidRDefault="00201483" w:rsidP="00872DE0">
      <w:pPr>
        <w:pStyle w:val="Akapitzlist"/>
        <w:numPr>
          <w:ilvl w:val="0"/>
          <w:numId w:val="1"/>
        </w:numPr>
        <w:ind w:left="142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Podstawowe badanie lekarskie wraz z pomiarem zawartości alkoholu                                                </w:t>
      </w:r>
      <w:r w:rsidR="003B361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50,-</w:t>
      </w:r>
    </w:p>
    <w:p w:rsidR="00D74148" w:rsidRDefault="00D74148" w:rsidP="00872DE0">
      <w:pPr>
        <w:pStyle w:val="Akapitzlist"/>
        <w:numPr>
          <w:ilvl w:val="0"/>
          <w:numId w:val="1"/>
        </w:numPr>
        <w:ind w:left="142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Konsultac</w:t>
      </w:r>
      <w:r w:rsidR="00CA67CB">
        <w:rPr>
          <w:rFonts w:ascii="Arial" w:hAnsi="Arial" w:cs="Arial"/>
          <w:b/>
          <w:sz w:val="20"/>
          <w:szCs w:val="20"/>
        </w:rPr>
        <w:t>ja</w:t>
      </w:r>
      <w:r w:rsidR="004D7F91">
        <w:rPr>
          <w:rFonts w:ascii="Arial" w:hAnsi="Arial" w:cs="Arial"/>
          <w:b/>
          <w:sz w:val="20"/>
          <w:szCs w:val="20"/>
        </w:rPr>
        <w:t xml:space="preserve"> lekarza specjalisty                      </w:t>
      </w:r>
      <w:r w:rsidR="0020148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</w:t>
      </w:r>
      <w:r w:rsidR="004D7F91">
        <w:rPr>
          <w:rFonts w:ascii="Arial" w:hAnsi="Arial" w:cs="Arial"/>
          <w:b/>
          <w:sz w:val="20"/>
          <w:szCs w:val="20"/>
        </w:rPr>
        <w:t xml:space="preserve">  </w:t>
      </w:r>
      <w:r w:rsidR="007E1BC4">
        <w:rPr>
          <w:rFonts w:ascii="Arial" w:hAnsi="Arial" w:cs="Arial"/>
          <w:b/>
          <w:sz w:val="20"/>
          <w:szCs w:val="20"/>
        </w:rPr>
        <w:t xml:space="preserve"> </w:t>
      </w:r>
      <w:r w:rsidR="00201483">
        <w:rPr>
          <w:rFonts w:ascii="Arial" w:hAnsi="Arial" w:cs="Arial"/>
          <w:b/>
          <w:sz w:val="20"/>
          <w:szCs w:val="20"/>
        </w:rPr>
        <w:t xml:space="preserve"> 150,-</w:t>
      </w:r>
    </w:p>
    <w:p w:rsidR="003B361D" w:rsidRDefault="003B361D" w:rsidP="00872DE0">
      <w:pPr>
        <w:pStyle w:val="Akapitzlist"/>
        <w:numPr>
          <w:ilvl w:val="0"/>
          <w:numId w:val="1"/>
        </w:numPr>
        <w:ind w:left="142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Konsultacja lekarza internisty                                                                                                                  </w:t>
      </w:r>
      <w:r w:rsidR="007E1BC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100,-</w:t>
      </w:r>
    </w:p>
    <w:p w:rsidR="00D74148" w:rsidRDefault="00D74148" w:rsidP="00872DE0">
      <w:pPr>
        <w:pStyle w:val="Akapitzlist"/>
        <w:numPr>
          <w:ilvl w:val="0"/>
          <w:numId w:val="1"/>
        </w:numPr>
        <w:ind w:left="142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Konsultacja terapeutyczno – psychologiczna </w:t>
      </w:r>
      <w:r w:rsidR="000063F8">
        <w:rPr>
          <w:rFonts w:ascii="Arial" w:hAnsi="Arial" w:cs="Arial"/>
          <w:b/>
          <w:sz w:val="20"/>
          <w:szCs w:val="20"/>
        </w:rPr>
        <w:t xml:space="preserve">/ 1 godzina /   </w:t>
      </w:r>
      <w:r w:rsidR="00201483"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  <w:r w:rsidR="000063F8">
        <w:rPr>
          <w:rFonts w:ascii="Arial" w:hAnsi="Arial" w:cs="Arial"/>
          <w:b/>
          <w:sz w:val="20"/>
          <w:szCs w:val="20"/>
        </w:rPr>
        <w:t xml:space="preserve">          </w:t>
      </w:r>
      <w:r w:rsidR="00201483">
        <w:rPr>
          <w:rFonts w:ascii="Arial" w:hAnsi="Arial" w:cs="Arial"/>
          <w:b/>
          <w:sz w:val="20"/>
          <w:szCs w:val="20"/>
        </w:rPr>
        <w:t>1</w:t>
      </w:r>
      <w:r w:rsidR="003B361D">
        <w:rPr>
          <w:rFonts w:ascii="Arial" w:hAnsi="Arial" w:cs="Arial"/>
          <w:b/>
          <w:sz w:val="20"/>
          <w:szCs w:val="20"/>
        </w:rPr>
        <w:t>00</w:t>
      </w:r>
      <w:r w:rsidR="00201483">
        <w:rPr>
          <w:rFonts w:ascii="Arial" w:hAnsi="Arial" w:cs="Arial"/>
          <w:b/>
          <w:sz w:val="20"/>
          <w:szCs w:val="20"/>
        </w:rPr>
        <w:t>,-</w:t>
      </w:r>
    </w:p>
    <w:p w:rsidR="00D74148" w:rsidRDefault="00D74148" w:rsidP="00872DE0">
      <w:pPr>
        <w:pStyle w:val="Akapitzlist"/>
        <w:numPr>
          <w:ilvl w:val="0"/>
          <w:numId w:val="1"/>
        </w:numPr>
        <w:ind w:left="142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Usługa pielęgniarska </w:t>
      </w:r>
      <w:r w:rsidR="00201483"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b/>
          <w:sz w:val="20"/>
          <w:szCs w:val="20"/>
        </w:rPr>
        <w:t xml:space="preserve">podanie leku domięśniowo </w:t>
      </w:r>
      <w:r w:rsidR="00201483">
        <w:rPr>
          <w:rFonts w:ascii="Arial" w:hAnsi="Arial" w:cs="Arial"/>
          <w:b/>
          <w:sz w:val="20"/>
          <w:szCs w:val="20"/>
        </w:rPr>
        <w:t>, zmiana opatrunku , zdj</w:t>
      </w:r>
      <w:r w:rsidR="000063F8">
        <w:rPr>
          <w:rFonts w:ascii="Arial" w:hAnsi="Arial" w:cs="Arial"/>
          <w:b/>
          <w:sz w:val="20"/>
          <w:szCs w:val="20"/>
        </w:rPr>
        <w:t xml:space="preserve">ęcie szwów                  </w:t>
      </w:r>
      <w:r w:rsidR="007E1BC4">
        <w:rPr>
          <w:rFonts w:ascii="Arial" w:hAnsi="Arial" w:cs="Arial"/>
          <w:b/>
          <w:sz w:val="20"/>
          <w:szCs w:val="20"/>
        </w:rPr>
        <w:t xml:space="preserve"> </w:t>
      </w:r>
      <w:r w:rsidR="000063F8">
        <w:rPr>
          <w:rFonts w:ascii="Arial" w:hAnsi="Arial" w:cs="Arial"/>
          <w:b/>
          <w:sz w:val="20"/>
          <w:szCs w:val="20"/>
        </w:rPr>
        <w:t xml:space="preserve">  25</w:t>
      </w:r>
      <w:r w:rsidR="00201483">
        <w:rPr>
          <w:rFonts w:ascii="Arial" w:hAnsi="Arial" w:cs="Arial"/>
          <w:b/>
          <w:sz w:val="20"/>
          <w:szCs w:val="20"/>
        </w:rPr>
        <w:t>,-</w:t>
      </w:r>
      <w:r w:rsidR="00E65969">
        <w:rPr>
          <w:rFonts w:ascii="Arial" w:hAnsi="Arial" w:cs="Arial"/>
          <w:b/>
          <w:sz w:val="20"/>
          <w:szCs w:val="20"/>
        </w:rPr>
        <w:t xml:space="preserve"> </w:t>
      </w:r>
    </w:p>
    <w:p w:rsidR="00E175D0" w:rsidRDefault="00E65969" w:rsidP="00872DE0">
      <w:pPr>
        <w:pStyle w:val="Akapitzlist"/>
        <w:numPr>
          <w:ilvl w:val="0"/>
          <w:numId w:val="1"/>
        </w:numPr>
        <w:ind w:left="142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Pobranie materiału do badań diagnostyczno – laboratoryjnych / Pacjent zewnętrzny /                         5,-  </w:t>
      </w:r>
    </w:p>
    <w:p w:rsidR="00B30448" w:rsidRDefault="00E175D0" w:rsidP="00872DE0">
      <w:pPr>
        <w:pStyle w:val="Akapitzlist"/>
        <w:numPr>
          <w:ilvl w:val="0"/>
          <w:numId w:val="1"/>
        </w:numPr>
        <w:ind w:left="142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Kserokopia dokumentacji medycznej </w:t>
      </w:r>
      <w:r w:rsidR="003E470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</w:t>
      </w:r>
      <w:r w:rsidR="00B30448"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="00276148">
        <w:rPr>
          <w:rFonts w:ascii="Arial" w:hAnsi="Arial" w:cs="Arial"/>
          <w:b/>
          <w:sz w:val="20"/>
          <w:szCs w:val="20"/>
        </w:rPr>
        <w:t>0,34</w:t>
      </w:r>
      <w:r w:rsidR="00B30448">
        <w:rPr>
          <w:rFonts w:ascii="Arial" w:hAnsi="Arial" w:cs="Arial"/>
          <w:b/>
          <w:sz w:val="20"/>
          <w:szCs w:val="20"/>
        </w:rPr>
        <w:t>,-</w:t>
      </w:r>
    </w:p>
    <w:p w:rsidR="004D7F91" w:rsidRPr="003B361D" w:rsidRDefault="00B30448" w:rsidP="00872DE0">
      <w:pPr>
        <w:pStyle w:val="Akapitzlist"/>
        <w:numPr>
          <w:ilvl w:val="0"/>
          <w:numId w:val="1"/>
        </w:numPr>
        <w:ind w:left="142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Opłata za czynności wynikające z art.24 ust.1 pkt.11                                                                             64,- / dobę</w:t>
      </w:r>
      <w:r w:rsidR="00E65969"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</w:p>
    <w:p w:rsidR="000063F8" w:rsidRDefault="00F71EF6" w:rsidP="00C62D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Każdy Pacjent korzystający z usług naszego Zakładu ma zagwarantowaną </w:t>
      </w:r>
      <w:r w:rsidR="00F5657D">
        <w:rPr>
          <w:rFonts w:ascii="Arial" w:hAnsi="Arial" w:cs="Arial"/>
          <w:sz w:val="20"/>
          <w:szCs w:val="20"/>
        </w:rPr>
        <w:t>pełną dyskrecję.</w:t>
      </w:r>
      <w:r w:rsidR="000063F8">
        <w:rPr>
          <w:rFonts w:ascii="Arial" w:hAnsi="Arial" w:cs="Arial"/>
          <w:sz w:val="20"/>
          <w:szCs w:val="20"/>
        </w:rPr>
        <w:t xml:space="preserve">                </w:t>
      </w:r>
      <w:r w:rsidR="00F5657D">
        <w:rPr>
          <w:rFonts w:ascii="Arial" w:hAnsi="Arial" w:cs="Arial"/>
          <w:sz w:val="20"/>
          <w:szCs w:val="20"/>
        </w:rPr>
        <w:t xml:space="preserve"> Wykwalifikowany personel medyczny z wieloletnim doświadczeniem , zapewnia właściwe i profesjonal</w:t>
      </w:r>
      <w:r w:rsidR="000063F8">
        <w:rPr>
          <w:rFonts w:ascii="Arial" w:hAnsi="Arial" w:cs="Arial"/>
          <w:sz w:val="20"/>
          <w:szCs w:val="20"/>
        </w:rPr>
        <w:t>ne metody leczenia .</w:t>
      </w:r>
      <w:r w:rsidR="00F5657D">
        <w:rPr>
          <w:rFonts w:ascii="Arial" w:hAnsi="Arial" w:cs="Arial"/>
          <w:sz w:val="20"/>
          <w:szCs w:val="20"/>
        </w:rPr>
        <w:t xml:space="preserve"> Zabieg odtrucia i detoksykacji umożliwia podjęcie dalszej terapii oraz leczenia choroby alkoholowej .</w:t>
      </w:r>
    </w:p>
    <w:p w:rsidR="00900678" w:rsidRPr="004D7F91" w:rsidRDefault="00900678" w:rsidP="00C62D13">
      <w:pPr>
        <w:rPr>
          <w:rFonts w:ascii="Arial" w:hAnsi="Arial" w:cs="Arial"/>
          <w:sz w:val="20"/>
          <w:szCs w:val="20"/>
        </w:rPr>
      </w:pPr>
    </w:p>
    <w:p w:rsidR="004D7F91" w:rsidRPr="006E15F2" w:rsidRDefault="004D7F91" w:rsidP="00E615CC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6E15F2">
        <w:rPr>
          <w:rFonts w:ascii="Arial" w:hAnsi="Arial" w:cs="Arial"/>
          <w:b/>
          <w:color w:val="FF0000"/>
          <w:sz w:val="28"/>
          <w:szCs w:val="28"/>
          <w:u w:val="single"/>
        </w:rPr>
        <w:t>PŁATNOŚĆ ZA WSZYSTKIE USLUGI MEDYCZNE POBIERANA JES</w:t>
      </w:r>
      <w:r w:rsidR="000063F8" w:rsidRPr="006E15F2">
        <w:rPr>
          <w:rFonts w:ascii="Arial" w:hAnsi="Arial" w:cs="Arial"/>
          <w:b/>
          <w:color w:val="FF0000"/>
          <w:sz w:val="28"/>
          <w:szCs w:val="28"/>
          <w:u w:val="single"/>
        </w:rPr>
        <w:t>T Z GÓRY    I NIE PODLEGA ZWROTOWI</w:t>
      </w:r>
      <w:r w:rsidR="005508E4" w:rsidRPr="006E15F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6E15F2">
        <w:rPr>
          <w:rFonts w:ascii="Arial" w:hAnsi="Arial" w:cs="Arial"/>
          <w:b/>
          <w:color w:val="FF0000"/>
          <w:sz w:val="28"/>
          <w:szCs w:val="28"/>
          <w:u w:val="single"/>
        </w:rPr>
        <w:t>W PRZYPADKU REZYGNACJI ZE STRONY PACJENTA</w:t>
      </w:r>
      <w:r w:rsidR="00E615CC" w:rsidRPr="006E15F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BĄDŹ ZŁAMANIA POSTANOWIEŃ </w:t>
      </w:r>
      <w:r w:rsidR="000063F8" w:rsidRPr="006E15F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                                   </w:t>
      </w:r>
      <w:r w:rsidR="00E615CC" w:rsidRPr="006E15F2">
        <w:rPr>
          <w:rFonts w:ascii="Arial" w:hAnsi="Arial" w:cs="Arial"/>
          <w:b/>
          <w:color w:val="FF0000"/>
          <w:sz w:val="28"/>
          <w:szCs w:val="28"/>
          <w:u w:val="single"/>
        </w:rPr>
        <w:t>REGULAMINU WEWNĘTRZNEGO PLACÓWKI MEDYCZNEJ</w:t>
      </w:r>
      <w:r w:rsidRPr="006E15F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.</w:t>
      </w:r>
    </w:p>
    <w:p w:rsidR="007945A5" w:rsidRPr="00E65969" w:rsidRDefault="007945A5" w:rsidP="00E65969">
      <w:pPr>
        <w:rPr>
          <w:rFonts w:ascii="Arial" w:hAnsi="Arial" w:cs="Arial"/>
          <w:sz w:val="20"/>
          <w:szCs w:val="20"/>
        </w:rPr>
      </w:pPr>
    </w:p>
    <w:sectPr w:rsidR="007945A5" w:rsidRPr="00E65969" w:rsidSect="00F82831">
      <w:pgSz w:w="11906" w:h="16838"/>
      <w:pgMar w:top="851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E41D3"/>
    <w:multiLevelType w:val="hybridMultilevel"/>
    <w:tmpl w:val="23362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33066"/>
    <w:rsid w:val="000063F8"/>
    <w:rsid w:val="00033066"/>
    <w:rsid w:val="00043D2E"/>
    <w:rsid w:val="00073BF6"/>
    <w:rsid w:val="000A1A1E"/>
    <w:rsid w:val="000F3411"/>
    <w:rsid w:val="0010272C"/>
    <w:rsid w:val="0010611E"/>
    <w:rsid w:val="00194B26"/>
    <w:rsid w:val="00201483"/>
    <w:rsid w:val="002149F0"/>
    <w:rsid w:val="00276148"/>
    <w:rsid w:val="00282A9F"/>
    <w:rsid w:val="00283154"/>
    <w:rsid w:val="0029313F"/>
    <w:rsid w:val="002E1283"/>
    <w:rsid w:val="0033784F"/>
    <w:rsid w:val="003B361D"/>
    <w:rsid w:val="003C5295"/>
    <w:rsid w:val="003E4702"/>
    <w:rsid w:val="004B2244"/>
    <w:rsid w:val="004D7F91"/>
    <w:rsid w:val="00541F0A"/>
    <w:rsid w:val="005508E4"/>
    <w:rsid w:val="00606822"/>
    <w:rsid w:val="006E14FE"/>
    <w:rsid w:val="006E15F2"/>
    <w:rsid w:val="007945A5"/>
    <w:rsid w:val="007A0582"/>
    <w:rsid w:val="007B5B8E"/>
    <w:rsid w:val="007E1BC4"/>
    <w:rsid w:val="007F0652"/>
    <w:rsid w:val="00872DE0"/>
    <w:rsid w:val="0088309F"/>
    <w:rsid w:val="008A64AA"/>
    <w:rsid w:val="008B46F0"/>
    <w:rsid w:val="008C30FA"/>
    <w:rsid w:val="008D14C9"/>
    <w:rsid w:val="00900678"/>
    <w:rsid w:val="0091765F"/>
    <w:rsid w:val="00921263"/>
    <w:rsid w:val="00944009"/>
    <w:rsid w:val="00993A6A"/>
    <w:rsid w:val="009E5C5E"/>
    <w:rsid w:val="00A159E3"/>
    <w:rsid w:val="00A37591"/>
    <w:rsid w:val="00A51A51"/>
    <w:rsid w:val="00A91D0C"/>
    <w:rsid w:val="00AD5859"/>
    <w:rsid w:val="00B30448"/>
    <w:rsid w:val="00B55EA0"/>
    <w:rsid w:val="00B925B4"/>
    <w:rsid w:val="00C04629"/>
    <w:rsid w:val="00C447E5"/>
    <w:rsid w:val="00C611B8"/>
    <w:rsid w:val="00C62D13"/>
    <w:rsid w:val="00CA67CB"/>
    <w:rsid w:val="00CD6E32"/>
    <w:rsid w:val="00D57158"/>
    <w:rsid w:val="00D74148"/>
    <w:rsid w:val="00D77A32"/>
    <w:rsid w:val="00D81B9B"/>
    <w:rsid w:val="00DD2C30"/>
    <w:rsid w:val="00E175D0"/>
    <w:rsid w:val="00E60577"/>
    <w:rsid w:val="00E615CC"/>
    <w:rsid w:val="00E65969"/>
    <w:rsid w:val="00EC3D99"/>
    <w:rsid w:val="00F02115"/>
    <w:rsid w:val="00F5657D"/>
    <w:rsid w:val="00F71EF6"/>
    <w:rsid w:val="00F8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066"/>
  </w:style>
  <w:style w:type="paragraph" w:styleId="Nagwek1">
    <w:name w:val="heading 1"/>
    <w:basedOn w:val="Normalny"/>
    <w:next w:val="Normalny"/>
    <w:link w:val="Nagwek1Znak"/>
    <w:uiPriority w:val="9"/>
    <w:qFormat/>
    <w:rsid w:val="000330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0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3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 Czapla</dc:creator>
  <cp:lastModifiedBy>Mirek Czapla</cp:lastModifiedBy>
  <cp:revision>3</cp:revision>
  <cp:lastPrinted>2019-09-04T09:44:00Z</cp:lastPrinted>
  <dcterms:created xsi:type="dcterms:W3CDTF">2019-09-03T17:28:00Z</dcterms:created>
  <dcterms:modified xsi:type="dcterms:W3CDTF">2019-09-04T10:17:00Z</dcterms:modified>
</cp:coreProperties>
</file>